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E1">
        <w:rPr>
          <w:rFonts w:ascii="Trebuchet MS" w:hAnsi="Trebuchet MS"/>
          <w:color w:val="7F7F7F"/>
          <w:sz w:val="20"/>
          <w:szCs w:val="20"/>
        </w:rPr>
        <w:t>10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9960E1">
        <w:rPr>
          <w:rFonts w:ascii="Trebuchet MS" w:hAnsi="Trebuchet MS"/>
          <w:color w:val="7F7F7F"/>
          <w:sz w:val="20"/>
          <w:szCs w:val="20"/>
        </w:rPr>
        <w:t>ledna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Hosté zámku Kynžvart – Kašpar Šternberk (1761 – 1838)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655828" w:rsidRDefault="009960E1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  <w:r>
        <w:rPr>
          <w:rFonts w:ascii="Arial" w:hAnsi="Arial"/>
          <w:b/>
          <w:i/>
          <w:noProof/>
          <w:sz w:val="24"/>
          <w:szCs w:val="24"/>
          <w:lang w:eastAsia="cs-CZ"/>
        </w:rPr>
        <w:t>Nejvýznam</w:t>
      </w:r>
      <w:r w:rsidR="00973388">
        <w:rPr>
          <w:rFonts w:ascii="Arial" w:hAnsi="Arial"/>
          <w:b/>
          <w:i/>
          <w:noProof/>
          <w:sz w:val="24"/>
          <w:szCs w:val="24"/>
          <w:lang w:eastAsia="cs-CZ"/>
        </w:rPr>
        <w:t>n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ější český vědec </w:t>
      </w:r>
      <w:r w:rsidR="007F0B5E">
        <w:rPr>
          <w:rFonts w:ascii="Arial" w:hAnsi="Arial"/>
          <w:b/>
          <w:i/>
          <w:noProof/>
          <w:sz w:val="24"/>
          <w:szCs w:val="24"/>
          <w:lang w:eastAsia="cs-CZ"/>
        </w:rPr>
        <w:t>první poloviny 19. stol.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>a spoluzakladatel Národního muzea navštívil zámek Kynžvart v roce 1822.</w:t>
      </w:r>
    </w:p>
    <w:p w:rsidR="00A32B36" w:rsidRDefault="00A32B36" w:rsidP="00E90D2F">
      <w:pPr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0E2D0F" w:rsidRDefault="00BA7B97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 průběhu dlouhé a slavné historie zámek Kynžvart hostil celou řadu významných hostí včetně králů, diplomatů, umělců a v neposlední řadě i vědců.</w:t>
      </w:r>
    </w:p>
    <w:p w:rsidR="00B77389" w:rsidRDefault="00B77389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BA7B97" w:rsidRDefault="00B77389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.2pt;margin-top:1.95pt;width:316.75pt;height:368.85pt;z-index:-251656704;mso-position-horizontal-relative:text;mso-position-vertical-relative:text" wrapcoords="-49 0 -49 21558 21600 21558 21600 0 -49 0">
            <v:imagedata r:id="rId9" o:title="800px-Kaspar_Maria_Graf_Sternberg_(1761–1838)_crop"/>
            <w10:wrap type="square"/>
          </v:shape>
        </w:pict>
      </w:r>
      <w:r w:rsidR="00645299">
        <w:rPr>
          <w:rFonts w:ascii="Trebuchet MS" w:hAnsi="Trebuchet MS"/>
          <w:sz w:val="18"/>
          <w:szCs w:val="18"/>
        </w:rPr>
        <w:t>Mezi ně patřil i</w:t>
      </w:r>
      <w:r w:rsidR="00BA7B97">
        <w:rPr>
          <w:rFonts w:ascii="Trebuchet MS" w:hAnsi="Trebuchet MS"/>
          <w:sz w:val="18"/>
          <w:szCs w:val="18"/>
        </w:rPr>
        <w:t xml:space="preserve"> </w:t>
      </w:r>
      <w:r w:rsidR="00306A46">
        <w:rPr>
          <w:rFonts w:ascii="Trebuchet MS" w:hAnsi="Trebuchet MS"/>
          <w:sz w:val="18"/>
          <w:szCs w:val="18"/>
        </w:rPr>
        <w:t xml:space="preserve">jeden z </w:t>
      </w:r>
      <w:r w:rsidR="00BA7B97">
        <w:rPr>
          <w:rFonts w:ascii="Trebuchet MS" w:hAnsi="Trebuchet MS"/>
          <w:sz w:val="18"/>
          <w:szCs w:val="18"/>
        </w:rPr>
        <w:t>nejvýznamnější</w:t>
      </w:r>
      <w:r w:rsidR="00306A46">
        <w:rPr>
          <w:rFonts w:ascii="Trebuchet MS" w:hAnsi="Trebuchet MS"/>
          <w:sz w:val="18"/>
          <w:szCs w:val="18"/>
        </w:rPr>
        <w:t>ch</w:t>
      </w:r>
      <w:r w:rsidR="00BA7B97">
        <w:rPr>
          <w:rFonts w:ascii="Trebuchet MS" w:hAnsi="Trebuchet MS"/>
          <w:sz w:val="18"/>
          <w:szCs w:val="18"/>
        </w:rPr>
        <w:t xml:space="preserve"> český</w:t>
      </w:r>
      <w:r w:rsidR="00306A46">
        <w:rPr>
          <w:rFonts w:ascii="Trebuchet MS" w:hAnsi="Trebuchet MS"/>
          <w:sz w:val="18"/>
          <w:szCs w:val="18"/>
        </w:rPr>
        <w:t>ch přírodopisců</w:t>
      </w:r>
      <w:r w:rsidR="00BA7B97">
        <w:rPr>
          <w:rFonts w:ascii="Trebuchet MS" w:hAnsi="Trebuchet MS"/>
          <w:sz w:val="18"/>
          <w:szCs w:val="18"/>
        </w:rPr>
        <w:t xml:space="preserve"> první poloviny 19. </w:t>
      </w:r>
      <w:r w:rsidR="00306A46">
        <w:rPr>
          <w:rFonts w:ascii="Trebuchet MS" w:hAnsi="Trebuchet MS"/>
          <w:sz w:val="18"/>
          <w:szCs w:val="18"/>
        </w:rPr>
        <w:t>s</w:t>
      </w:r>
      <w:r w:rsidR="00BA7B97">
        <w:rPr>
          <w:rFonts w:ascii="Trebuchet MS" w:hAnsi="Trebuchet MS"/>
          <w:sz w:val="18"/>
          <w:szCs w:val="18"/>
        </w:rPr>
        <w:t>toletí a spoluzakladatel Národního muzea</w:t>
      </w:r>
      <w:r w:rsidR="00DD184A">
        <w:rPr>
          <w:rFonts w:ascii="Trebuchet MS" w:hAnsi="Trebuchet MS"/>
          <w:sz w:val="18"/>
          <w:szCs w:val="18"/>
        </w:rPr>
        <w:t xml:space="preserve"> v Praze</w:t>
      </w:r>
      <w:r w:rsidR="00BA7B97">
        <w:rPr>
          <w:rFonts w:ascii="Trebuchet MS" w:hAnsi="Trebuchet MS"/>
          <w:sz w:val="18"/>
          <w:szCs w:val="18"/>
        </w:rPr>
        <w:t xml:space="preserve"> </w:t>
      </w:r>
      <w:r w:rsidR="00BA7B97" w:rsidRPr="00BA7B97">
        <w:rPr>
          <w:rFonts w:ascii="Trebuchet MS" w:hAnsi="Trebuchet MS"/>
          <w:b/>
          <w:sz w:val="18"/>
          <w:szCs w:val="18"/>
        </w:rPr>
        <w:t>K</w:t>
      </w:r>
      <w:r w:rsidR="00306A46">
        <w:rPr>
          <w:rFonts w:ascii="Trebuchet MS" w:hAnsi="Trebuchet MS"/>
          <w:b/>
          <w:sz w:val="18"/>
          <w:szCs w:val="18"/>
        </w:rPr>
        <w:t>ašpar Maria hrabě ze Š</w:t>
      </w:r>
      <w:r w:rsidR="00BA7B97" w:rsidRPr="00BA7B97">
        <w:rPr>
          <w:rFonts w:ascii="Trebuchet MS" w:hAnsi="Trebuchet MS"/>
          <w:b/>
          <w:sz w:val="18"/>
          <w:szCs w:val="18"/>
        </w:rPr>
        <w:t>ternberka</w:t>
      </w:r>
      <w:r w:rsidR="00BA7B97">
        <w:rPr>
          <w:rFonts w:ascii="Trebuchet MS" w:hAnsi="Trebuchet MS"/>
          <w:sz w:val="18"/>
          <w:szCs w:val="18"/>
        </w:rPr>
        <w:t xml:space="preserve"> </w:t>
      </w:r>
      <w:r w:rsidR="00BA7B97" w:rsidRPr="00BA7B97">
        <w:rPr>
          <w:rFonts w:ascii="Trebuchet MS" w:hAnsi="Trebuchet MS"/>
          <w:sz w:val="18"/>
          <w:szCs w:val="18"/>
        </w:rPr>
        <w:t>(</w:t>
      </w:r>
      <w:r w:rsidR="00BA7B97" w:rsidRPr="00DD184A">
        <w:rPr>
          <w:rFonts w:ascii="Trebuchet MS" w:hAnsi="Trebuchet MS"/>
          <w:i/>
          <w:sz w:val="18"/>
          <w:szCs w:val="18"/>
        </w:rPr>
        <w:t>6. ledna 1761, Praha – 20. prosince 1838, Březina</w:t>
      </w:r>
      <w:r w:rsidR="00BA7B97" w:rsidRPr="00BA7B97">
        <w:rPr>
          <w:rFonts w:ascii="Trebuchet MS" w:hAnsi="Trebuchet MS"/>
          <w:sz w:val="18"/>
          <w:szCs w:val="18"/>
        </w:rPr>
        <w:t>)</w:t>
      </w:r>
      <w:r w:rsidR="00BA7B97">
        <w:rPr>
          <w:rFonts w:ascii="Trebuchet MS" w:hAnsi="Trebuchet MS"/>
          <w:sz w:val="18"/>
          <w:szCs w:val="18"/>
        </w:rPr>
        <w:t>.</w:t>
      </w:r>
    </w:p>
    <w:p w:rsidR="00B77389" w:rsidRDefault="00B77389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7F0B5E" w:rsidRDefault="00306A46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Narodil se do starobylého českého rodu Šternberků, a ačkoliv chtěl být původně vojákem, rozhodl se pro církevní kariéru</w:t>
      </w:r>
      <w:r w:rsidR="00645299">
        <w:rPr>
          <w:rFonts w:ascii="Trebuchet MS" w:hAnsi="Trebuchet MS"/>
          <w:sz w:val="18"/>
          <w:szCs w:val="18"/>
        </w:rPr>
        <w:t xml:space="preserve">, kterou ukončil až roku 1805, kdy přijal místo </w:t>
      </w:r>
      <w:r w:rsidR="00645299" w:rsidRPr="00645299">
        <w:rPr>
          <w:rFonts w:ascii="Trebuchet MS" w:hAnsi="Trebuchet MS"/>
          <w:sz w:val="18"/>
          <w:szCs w:val="18"/>
        </w:rPr>
        <w:t>ředitele vědeckých ústavů v</w:t>
      </w:r>
      <w:r w:rsidR="00645299">
        <w:rPr>
          <w:rFonts w:ascii="Trebuchet MS" w:hAnsi="Trebuchet MS"/>
          <w:sz w:val="18"/>
          <w:szCs w:val="18"/>
        </w:rPr>
        <w:t> </w:t>
      </w:r>
      <w:r w:rsidR="00645299" w:rsidRPr="00645299">
        <w:rPr>
          <w:rFonts w:ascii="Trebuchet MS" w:hAnsi="Trebuchet MS"/>
          <w:sz w:val="18"/>
          <w:szCs w:val="18"/>
        </w:rPr>
        <w:t>Řezně</w:t>
      </w:r>
      <w:r w:rsidR="00645299">
        <w:rPr>
          <w:rFonts w:ascii="Trebuchet MS" w:hAnsi="Trebuchet MS"/>
          <w:sz w:val="18"/>
          <w:szCs w:val="18"/>
        </w:rPr>
        <w:t xml:space="preserve">. V jeho vědecké kariéře se </w:t>
      </w:r>
      <w:r w:rsidR="00973388">
        <w:rPr>
          <w:rFonts w:ascii="Trebuchet MS" w:hAnsi="Trebuchet MS"/>
          <w:sz w:val="18"/>
          <w:szCs w:val="18"/>
        </w:rPr>
        <w:t>zajímal</w:t>
      </w:r>
      <w:r w:rsidR="00645299">
        <w:rPr>
          <w:rFonts w:ascii="Trebuchet MS" w:hAnsi="Trebuchet MS"/>
          <w:sz w:val="18"/>
          <w:szCs w:val="18"/>
        </w:rPr>
        <w:t xml:space="preserve"> </w:t>
      </w:r>
      <w:r w:rsidR="00645299" w:rsidRPr="00645299">
        <w:rPr>
          <w:rFonts w:ascii="Trebuchet MS" w:hAnsi="Trebuchet MS"/>
          <w:sz w:val="18"/>
          <w:szCs w:val="18"/>
        </w:rPr>
        <w:t xml:space="preserve">zejména </w:t>
      </w:r>
      <w:r w:rsidR="00645299">
        <w:rPr>
          <w:rFonts w:ascii="Trebuchet MS" w:hAnsi="Trebuchet MS"/>
          <w:sz w:val="18"/>
          <w:szCs w:val="18"/>
        </w:rPr>
        <w:t>o</w:t>
      </w:r>
      <w:r w:rsidR="00645299" w:rsidRPr="00645299">
        <w:rPr>
          <w:rFonts w:ascii="Trebuchet MS" w:hAnsi="Trebuchet MS"/>
          <w:sz w:val="18"/>
          <w:szCs w:val="18"/>
        </w:rPr>
        <w:t xml:space="preserve"> botaniku, geologii a paleontologii. Je považován za jednoho ze zakladatelů paleobotaniky. Shromáždil rozsáhlé a neocenitelné sbírky nerostů, zkamenělin a herbářových položek, které se staly základem sbírek Národního muzea v Praze, </w:t>
      </w:r>
      <w:r w:rsidR="00645299">
        <w:rPr>
          <w:rFonts w:ascii="Trebuchet MS" w:hAnsi="Trebuchet MS"/>
          <w:sz w:val="18"/>
          <w:szCs w:val="18"/>
        </w:rPr>
        <w:t>jehož byl spoluzakladatelem</w:t>
      </w:r>
      <w:r w:rsidR="007F0B5E">
        <w:rPr>
          <w:rFonts w:ascii="Trebuchet MS" w:hAnsi="Trebuchet MS"/>
          <w:sz w:val="18"/>
          <w:szCs w:val="18"/>
        </w:rPr>
        <w:t>.</w:t>
      </w:r>
    </w:p>
    <w:p w:rsidR="00B77389" w:rsidRDefault="00B77389" w:rsidP="00B77389">
      <w:pPr>
        <w:suppressAutoHyphens/>
        <w:spacing w:after="0"/>
        <w:ind w:left="284" w:firstLine="284"/>
        <w:contextualSpacing/>
        <w:jc w:val="both"/>
        <w:rPr>
          <w:rFonts w:ascii="Trebuchet MS" w:hAnsi="Trebuchet MS"/>
          <w:sz w:val="18"/>
          <w:szCs w:val="18"/>
        </w:rPr>
      </w:pPr>
    </w:p>
    <w:p w:rsidR="00DD39E2" w:rsidRDefault="00DD39E2" w:rsidP="00B77389">
      <w:pPr>
        <w:suppressAutoHyphens/>
        <w:spacing w:after="0"/>
        <w:ind w:left="284" w:firstLine="284"/>
        <w:contextualSpacing/>
        <w:jc w:val="both"/>
        <w:rPr>
          <w:rFonts w:ascii="Trebuchet MS" w:hAnsi="Trebuchet MS"/>
          <w:sz w:val="18"/>
          <w:szCs w:val="18"/>
        </w:rPr>
      </w:pPr>
      <w:r w:rsidRPr="00DD39E2">
        <w:rPr>
          <w:rFonts w:ascii="Trebuchet MS" w:hAnsi="Trebuchet MS"/>
          <w:sz w:val="18"/>
          <w:szCs w:val="18"/>
        </w:rPr>
        <w:t>Jeho blízkým přítelem se stal v letech 1820-1832 německý básník a spisovatel Johann Wolfgang Goethe, se kterým ho pojil zájem o geologii, paleontologii a botaniku.</w:t>
      </w:r>
      <w:r>
        <w:rPr>
          <w:rFonts w:ascii="Trebuchet MS" w:hAnsi="Trebuchet MS"/>
          <w:sz w:val="18"/>
          <w:szCs w:val="18"/>
        </w:rPr>
        <w:t xml:space="preserve"> Potkal ho poprvé r</w:t>
      </w:r>
      <w:r w:rsidR="00973388">
        <w:rPr>
          <w:rFonts w:ascii="Trebuchet MS" w:hAnsi="Trebuchet MS"/>
          <w:sz w:val="18"/>
          <w:szCs w:val="18"/>
        </w:rPr>
        <w:t>oku 1822 v Mariánských lázních. T</w:t>
      </w:r>
      <w:r>
        <w:rPr>
          <w:rFonts w:ascii="Trebuchet MS" w:hAnsi="Trebuchet MS"/>
          <w:sz w:val="18"/>
          <w:szCs w:val="18"/>
        </w:rPr>
        <w:t>éhož roku navštívil i zámek Kynžvart</w:t>
      </w:r>
      <w:r w:rsidR="00973388">
        <w:rPr>
          <w:rFonts w:ascii="Trebuchet MS" w:hAnsi="Trebuchet MS"/>
          <w:sz w:val="18"/>
          <w:szCs w:val="18"/>
        </w:rPr>
        <w:t xml:space="preserve"> společně v doprovodu slavného chemika J. J. </w:t>
      </w:r>
      <w:proofErr w:type="spellStart"/>
      <w:r w:rsidR="00973388">
        <w:rPr>
          <w:rFonts w:ascii="Trebuchet MS" w:hAnsi="Trebuchet MS"/>
          <w:sz w:val="18"/>
          <w:szCs w:val="18"/>
        </w:rPr>
        <w:t>Berzelia</w:t>
      </w:r>
      <w:proofErr w:type="spellEnd"/>
      <w:r w:rsidR="00973388">
        <w:rPr>
          <w:rFonts w:ascii="Trebuchet MS" w:hAnsi="Trebuchet MS"/>
          <w:sz w:val="18"/>
          <w:szCs w:val="18"/>
        </w:rPr>
        <w:t xml:space="preserve"> (</w:t>
      </w:r>
      <w:r w:rsidR="00973388" w:rsidRPr="00DD184A">
        <w:rPr>
          <w:rFonts w:ascii="Trebuchet MS" w:hAnsi="Trebuchet MS"/>
          <w:i/>
          <w:sz w:val="18"/>
          <w:szCs w:val="18"/>
        </w:rPr>
        <w:t>1779 – 1848</w:t>
      </w:r>
      <w:r w:rsidR="00973388">
        <w:rPr>
          <w:rFonts w:ascii="Trebuchet MS" w:hAnsi="Trebuchet MS"/>
          <w:sz w:val="18"/>
          <w:szCs w:val="18"/>
        </w:rPr>
        <w:t>) a přírodopisce Jana Em. Pohla (</w:t>
      </w:r>
      <w:r w:rsidR="00973388" w:rsidRPr="00DD184A">
        <w:rPr>
          <w:rFonts w:ascii="Trebuchet MS" w:hAnsi="Trebuchet MS"/>
          <w:i/>
          <w:sz w:val="18"/>
          <w:szCs w:val="18"/>
        </w:rPr>
        <w:t>1782 – 1834</w:t>
      </w:r>
      <w:r w:rsidR="00973388">
        <w:rPr>
          <w:rFonts w:ascii="Trebuchet MS" w:hAnsi="Trebuchet MS"/>
          <w:sz w:val="18"/>
          <w:szCs w:val="18"/>
        </w:rPr>
        <w:t>)</w:t>
      </w:r>
      <w:r>
        <w:rPr>
          <w:rFonts w:ascii="Trebuchet MS" w:hAnsi="Trebuchet MS"/>
          <w:sz w:val="18"/>
          <w:szCs w:val="18"/>
        </w:rPr>
        <w:t>.</w:t>
      </w:r>
      <w:r w:rsidRPr="00DD39E2">
        <w:rPr>
          <w:rFonts w:ascii="Trebuchet MS" w:hAnsi="Trebuchet MS"/>
          <w:sz w:val="18"/>
          <w:szCs w:val="18"/>
        </w:rPr>
        <w:t xml:space="preserve"> Až do básníkovy smrti se navštěvovali a vyměňovali si korespondenci.</w:t>
      </w:r>
    </w:p>
    <w:p w:rsidR="00B77389" w:rsidRDefault="00B77389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DD39E2" w:rsidRDefault="00DD39E2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Osobnost Johana Wolfganga Goethe bude i předmětem jednoho z dalších měsíčních medailonků o hostech zámku Kynžvart, které bude správa zámku Kynžvart vydávat po celý rok 2022.</w:t>
      </w:r>
    </w:p>
    <w:p w:rsidR="00306A46" w:rsidRDefault="00306A46" w:rsidP="00BA7B97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B77389" w:rsidRP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B77389">
        <w:rPr>
          <w:rFonts w:ascii="Trebuchet MS" w:hAnsi="Trebuchet MS"/>
          <w:sz w:val="18"/>
          <w:szCs w:val="18"/>
        </w:rPr>
        <w:t>Zdroj fotografie</w:t>
      </w:r>
      <w:r>
        <w:rPr>
          <w:rFonts w:ascii="Trebuchet MS" w:hAnsi="Trebuchet MS"/>
          <w:sz w:val="18"/>
          <w:szCs w:val="18"/>
        </w:rPr>
        <w:t xml:space="preserve">: </w:t>
      </w:r>
      <w:hyperlink r:id="rId10" w:history="1">
        <w:r w:rsidRPr="00C723CA">
          <w:rPr>
            <w:rStyle w:val="Hypertextovodkaz"/>
            <w:rFonts w:ascii="Trebuchet MS" w:hAnsi="Trebuchet MS"/>
            <w:sz w:val="18"/>
            <w:szCs w:val="18"/>
          </w:rPr>
          <w:t>https://commons.wikimedia.org/wiki/Category:Kaspar_Maria_von_Sternberg</w:t>
        </w:r>
      </w:hyperlink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bookmarkStart w:id="0" w:name="_GoBack"/>
      <w:bookmarkEnd w:id="0"/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lastRenderedPageBreak/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Default="004A2C5C" w:rsidP="000E2D0F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Ing. Ondřej Cink</w:t>
      </w:r>
      <w:r>
        <w:rPr>
          <w:rFonts w:ascii="Trebuchet MS" w:hAnsi="Trebuchet MS"/>
          <w:sz w:val="18"/>
          <w:szCs w:val="18"/>
        </w:rPr>
        <w:t>, kastelán zámku Kynžvart, tel.: 602 233 930, e-mail: cink.ondrej@npu.cz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</w:t>
      </w:r>
      <w:r w:rsidR="00BB79D1">
        <w:rPr>
          <w:rFonts w:ascii="Trebuchet MS" w:hAnsi="Trebuchet MS"/>
          <w:sz w:val="18"/>
          <w:szCs w:val="18"/>
        </w:rPr>
        <w:t>cz</w:t>
      </w:r>
    </w:p>
    <w:p w:rsidR="004A2C5C" w:rsidRPr="006A75E0" w:rsidRDefault="004A2C5C" w:rsidP="000E2D0F">
      <w:pPr>
        <w:ind w:left="284"/>
        <w:rPr>
          <w:noProof/>
          <w:lang w:eastAsia="cs-CZ"/>
        </w:rPr>
      </w:pPr>
    </w:p>
    <w:sectPr w:rsidR="004A2C5C" w:rsidRPr="006A75E0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A50CE"/>
    <w:rsid w:val="000B4C10"/>
    <w:rsid w:val="000C3D49"/>
    <w:rsid w:val="000E2D0F"/>
    <w:rsid w:val="000E7068"/>
    <w:rsid w:val="000F4702"/>
    <w:rsid w:val="001306C8"/>
    <w:rsid w:val="001425CA"/>
    <w:rsid w:val="00142FEF"/>
    <w:rsid w:val="0015124E"/>
    <w:rsid w:val="001C1FA7"/>
    <w:rsid w:val="001C5E4D"/>
    <w:rsid w:val="001C76E2"/>
    <w:rsid w:val="00243C2A"/>
    <w:rsid w:val="002539CB"/>
    <w:rsid w:val="00255E53"/>
    <w:rsid w:val="00273DC5"/>
    <w:rsid w:val="002C4ED0"/>
    <w:rsid w:val="00306A46"/>
    <w:rsid w:val="003401EF"/>
    <w:rsid w:val="00385461"/>
    <w:rsid w:val="003E1B7E"/>
    <w:rsid w:val="00416D63"/>
    <w:rsid w:val="0049777E"/>
    <w:rsid w:val="004A2C5C"/>
    <w:rsid w:val="004A3F47"/>
    <w:rsid w:val="004D57E7"/>
    <w:rsid w:val="0053501A"/>
    <w:rsid w:val="005A5A7A"/>
    <w:rsid w:val="005A7FC4"/>
    <w:rsid w:val="005B2917"/>
    <w:rsid w:val="005E574D"/>
    <w:rsid w:val="005F70FA"/>
    <w:rsid w:val="00625580"/>
    <w:rsid w:val="00630640"/>
    <w:rsid w:val="00642ECD"/>
    <w:rsid w:val="00645299"/>
    <w:rsid w:val="006457DB"/>
    <w:rsid w:val="00654690"/>
    <w:rsid w:val="00655828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F0B5E"/>
    <w:rsid w:val="008027A3"/>
    <w:rsid w:val="00803604"/>
    <w:rsid w:val="0080501C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B20317"/>
    <w:rsid w:val="00B565DF"/>
    <w:rsid w:val="00B77389"/>
    <w:rsid w:val="00B82072"/>
    <w:rsid w:val="00B93915"/>
    <w:rsid w:val="00BA7B97"/>
    <w:rsid w:val="00BB79D1"/>
    <w:rsid w:val="00BC2290"/>
    <w:rsid w:val="00BC61CB"/>
    <w:rsid w:val="00BF3AA7"/>
    <w:rsid w:val="00C755E4"/>
    <w:rsid w:val="00C93968"/>
    <w:rsid w:val="00CC5030"/>
    <w:rsid w:val="00D36009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F034A4"/>
    <w:rsid w:val="00F20231"/>
    <w:rsid w:val="00F378BF"/>
    <w:rsid w:val="00F92F38"/>
    <w:rsid w:val="00FB3F7D"/>
    <w:rsid w:val="00FB4925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commons.wikimedia.org/wiki/Category:Kaspar_Maria_von_Ste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434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22</cp:revision>
  <cp:lastPrinted>2022-01-10T11:01:00Z</cp:lastPrinted>
  <dcterms:created xsi:type="dcterms:W3CDTF">2021-05-05T10:27:00Z</dcterms:created>
  <dcterms:modified xsi:type="dcterms:W3CDTF">2022-01-10T11:04:00Z</dcterms:modified>
</cp:coreProperties>
</file>